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454" w:rsidRPr="00C34688" w:rsidRDefault="00D43454" w:rsidP="00D43454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Критеријуми оцењивања за </w:t>
      </w: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руски језик као други страни језик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у  8. разреду усклађени су са Правилником </w:t>
      </w:r>
      <w:r w:rsidRPr="00C34688">
        <w:rPr>
          <w:rFonts w:ascii="Arial" w:eastAsia="Times New Roman" w:hAnsi="Arial" w:cs="Arial"/>
          <w:sz w:val="24"/>
          <w:szCs w:val="24"/>
        </w:rPr>
        <w:t>o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оцењивању ученика у основном образовању и васпитању, као и са планом и програмом за уџбенике издавачке куће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Klett</w:t>
      </w:r>
      <w:proofErr w:type="spellEnd"/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(комплет </w:t>
      </w:r>
      <w:r w:rsidR="009018B8">
        <w:rPr>
          <w:rFonts w:ascii="Arial" w:eastAsia="Times New Roman" w:hAnsi="Arial" w:cs="Arial"/>
          <w:i/>
          <w:iCs/>
          <w:sz w:val="24"/>
          <w:szCs w:val="24"/>
          <w:lang w:val="ru-RU"/>
        </w:rPr>
        <w:t>Конечно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>).</w:t>
      </w:r>
    </w:p>
    <w:p w:rsidR="00D43454" w:rsidRPr="00C34688" w:rsidRDefault="00D43454" w:rsidP="00D43454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>Оцењују се четири основне језичке компетентности, уз граматичку тачност и ангажовање ученика.</w:t>
      </w:r>
    </w:p>
    <w:p w:rsidR="00D43454" w:rsidRPr="00C34688" w:rsidRDefault="00E42E0C" w:rsidP="00D43454">
      <w:pPr>
        <w:spacing w:before="470" w:after="470" w:line="240" w:lineRule="auto"/>
        <w:rPr>
          <w:rFonts w:ascii="Arial" w:eastAsia="Times New Roman" w:hAnsi="Arial" w:cs="Arial"/>
          <w:sz w:val="21"/>
          <w:szCs w:val="21"/>
        </w:rPr>
      </w:pPr>
      <w:r w:rsidRPr="00E42E0C">
        <w:rPr>
          <w:rFonts w:ascii="Arial" w:eastAsia="Times New Roman" w:hAnsi="Arial" w:cs="Arial"/>
          <w:sz w:val="21"/>
          <w:szCs w:val="21"/>
        </w:rPr>
        <w:pict>
          <v:rect id="_x0000_i1025" style="width:0;height:1.5pt" o:hralign="center" o:hrstd="t" o:hr="t" fillcolor="#a0a0a0" stroked="f"/>
        </w:pict>
      </w:r>
    </w:p>
    <w:p w:rsidR="00D43454" w:rsidRPr="00C34688" w:rsidRDefault="00D43454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9"/>
          <w:szCs w:val="29"/>
        </w:rPr>
        <w:t>Преглед</w:t>
      </w:r>
      <w:proofErr w:type="spellEnd"/>
      <w:r w:rsidRPr="00C34688">
        <w:rPr>
          <w:rFonts w:ascii="Arial" w:eastAsia="Times New Roman" w:hAnsi="Arial" w:cs="Arial"/>
          <w:b/>
          <w:bCs/>
          <w:sz w:val="29"/>
          <w:szCs w:val="29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9"/>
          <w:szCs w:val="29"/>
        </w:rPr>
        <w:t>критеријума</w:t>
      </w:r>
      <w:proofErr w:type="spellEnd"/>
      <w:r w:rsidRPr="00C34688">
        <w:rPr>
          <w:rFonts w:ascii="Arial" w:eastAsia="Times New Roman" w:hAnsi="Arial" w:cs="Arial"/>
          <w:b/>
          <w:bCs/>
          <w:sz w:val="29"/>
          <w:szCs w:val="29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9"/>
          <w:szCs w:val="29"/>
        </w:rPr>
        <w:t>по</w:t>
      </w:r>
      <w:proofErr w:type="spellEnd"/>
      <w:r w:rsidRPr="00C34688">
        <w:rPr>
          <w:rFonts w:ascii="Arial" w:eastAsia="Times New Roman" w:hAnsi="Arial" w:cs="Arial"/>
          <w:b/>
          <w:bCs/>
          <w:sz w:val="29"/>
          <w:szCs w:val="29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9"/>
          <w:szCs w:val="29"/>
        </w:rPr>
        <w:t>оценама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78"/>
        <w:gridCol w:w="7972"/>
      </w:tblGrid>
      <w:tr w:rsidR="00D43454" w:rsidRPr="00C3468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Оцена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Критеријуми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и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ниво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постигнућа</w:t>
            </w:r>
            <w:proofErr w:type="spellEnd"/>
          </w:p>
        </w:tc>
      </w:tr>
      <w:tr w:rsidR="00D43454" w:rsidRPr="00C3468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Одличан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(5)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Потпуно разуме говор и текстове предвиђене програмом.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Течно, самостално и граматички тачно изражава мисли у говору и писању.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Користи широк фонд речи и правилно примењује сложеније граматичке партије (нпр. предлошко-падежни систем, глаголски вид, футур).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Активно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учествује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у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дијалогу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и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самостално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излаже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теме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D43454" w:rsidRPr="00C3468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Врло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добар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(4)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Разуме већи део говора и текстова уз мање потешкоће.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Углавном самостално комуницира и пише текстове.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Прави мање, несистематске граматичке и лексичке грешке које не ометају разумевање.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Фонд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речи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одговарајући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за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предвиђене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теме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D43454" w:rsidRPr="009018B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Добар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(3)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Делимично разуме говор и текстове (хвата суштину, али му измичу детаљи).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Комуницира на нивоу репродукције наученог садржаја уз подстицај наставника.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Прави честе граматичке и правописне грешке, а реченице су углавном просте и кратке.</w:t>
            </w:r>
          </w:p>
        </w:tc>
      </w:tr>
      <w:tr w:rsidR="00D43454" w:rsidRPr="009018B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Довољан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(2)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Разуме само основне, кратке информације и споро говорене реченице.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Одговара на једноставна питања (често једносложно или уз помоћ наставника).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Прави велики број грешака у падежима, конјугацији и изговору, али се ипак препознаје намера у комуникацији.</w:t>
            </w:r>
          </w:p>
        </w:tc>
      </w:tr>
      <w:tr w:rsidR="00D43454" w:rsidRPr="00C34688" w:rsidTr="00DF53A9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Недовољан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(1)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Ученик не разуме чак ни основне фразе и текстове.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Не показује минимум знања нити способност да репродукује научене речи и реченице.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Одбија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сарадњу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и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не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показује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напредак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</w:tbl>
    <w:p w:rsidR="00D43454" w:rsidRDefault="00D43454" w:rsidP="00D43454">
      <w:pPr>
        <w:spacing w:before="470" w:after="470" w:line="240" w:lineRule="auto"/>
        <w:rPr>
          <w:rFonts w:ascii="Arial" w:eastAsia="Times New Roman" w:hAnsi="Arial" w:cs="Arial"/>
          <w:sz w:val="21"/>
          <w:szCs w:val="21"/>
        </w:rPr>
      </w:pPr>
    </w:p>
    <w:p w:rsidR="007027DB" w:rsidRDefault="007027DB" w:rsidP="00D43454">
      <w:pPr>
        <w:spacing w:before="470" w:after="470" w:line="240" w:lineRule="auto"/>
        <w:rPr>
          <w:rFonts w:ascii="Arial" w:eastAsia="Times New Roman" w:hAnsi="Arial" w:cs="Arial"/>
          <w:sz w:val="21"/>
          <w:szCs w:val="21"/>
        </w:rPr>
      </w:pPr>
    </w:p>
    <w:p w:rsidR="007027DB" w:rsidRPr="00C34688" w:rsidRDefault="007027DB" w:rsidP="00D43454">
      <w:pPr>
        <w:spacing w:before="470" w:after="470" w:line="240" w:lineRule="auto"/>
        <w:rPr>
          <w:rFonts w:ascii="Arial" w:eastAsia="Times New Roman" w:hAnsi="Arial" w:cs="Arial"/>
          <w:sz w:val="21"/>
          <w:szCs w:val="21"/>
        </w:rPr>
      </w:pPr>
    </w:p>
    <w:p w:rsidR="00D43454" w:rsidRPr="00C34688" w:rsidRDefault="00D43454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lastRenderedPageBreak/>
        <w:t xml:space="preserve"> Области које се оцењују (Компоненте оцене)</w:t>
      </w:r>
    </w:p>
    <w:p w:rsidR="00D43454" w:rsidRPr="00C34688" w:rsidRDefault="00D43454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1.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Слушање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и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разумевање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Рецепција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D43454" w:rsidRPr="00C34688" w:rsidRDefault="00D43454" w:rsidP="00D4345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Разуме изворни говор средњег темпа, извлачи детаљне информације из аудио-записа.</w:t>
      </w:r>
    </w:p>
    <w:p w:rsidR="00D43454" w:rsidRPr="00C34688" w:rsidRDefault="00D43454" w:rsidP="00D4345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Разуме суштину и већину појединости аудио-записа са часова.</w:t>
      </w:r>
    </w:p>
    <w:p w:rsidR="00D43454" w:rsidRPr="00C34688" w:rsidRDefault="00D43454" w:rsidP="00D4345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Разуме текст тек након вишеструког слушања или уз превод кључних речи.</w:t>
      </w:r>
    </w:p>
    <w:p w:rsidR="00D43454" w:rsidRPr="00C34688" w:rsidRDefault="00D43454" w:rsidP="00D4345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Препознаје само појединачне познате речи и најпростије налоге.</w:t>
      </w:r>
    </w:p>
    <w:p w:rsidR="00D43454" w:rsidRPr="00C34688" w:rsidRDefault="00D43454" w:rsidP="00D43454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2.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Читање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и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разумевање</w:t>
      </w:r>
      <w:proofErr w:type="spellEnd"/>
    </w:p>
    <w:p w:rsidR="00D43454" w:rsidRPr="00C34688" w:rsidRDefault="00D43454" w:rsidP="00D434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Самостално и правилно чита (поштује акценат и интонацију) и потпуно разуме текстове из уџбеника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Klett</w:t>
      </w:r>
      <w:proofErr w:type="spellEnd"/>
      <w:r w:rsidRPr="00C34688">
        <w:rPr>
          <w:rFonts w:ascii="Arial" w:eastAsia="Times New Roman" w:hAnsi="Arial" w:cs="Arial"/>
          <w:sz w:val="24"/>
          <w:szCs w:val="24"/>
          <w:lang w:val="ru-RU"/>
        </w:rPr>
        <w:t>.</w:t>
      </w:r>
    </w:p>
    <w:p w:rsidR="00D43454" w:rsidRPr="00C34688" w:rsidRDefault="00D43454" w:rsidP="00D434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Чита са мањим грешкама у акцентовању, разуме смисао текста и одговара на питања.</w:t>
      </w:r>
    </w:p>
    <w:p w:rsidR="00D43454" w:rsidRPr="00C34688" w:rsidRDefault="00D43454" w:rsidP="00D434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Чита несигурно, теже разуме непознате речи у тексту, потребна је помоћ при превођењу.</w:t>
      </w:r>
    </w:p>
    <w:p w:rsidR="00D43454" w:rsidRPr="00C34688" w:rsidRDefault="00D43454" w:rsidP="00D4345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Препознаје слова (ћирилицу), тешко спаја речи у реченице, преводи само уз директну помоћ.</w:t>
      </w:r>
    </w:p>
    <w:p w:rsidR="00D43454" w:rsidRPr="00C34688" w:rsidRDefault="00D43454" w:rsidP="00D43454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3. Усмено изражавање и дијалог (Говор)</w:t>
      </w:r>
    </w:p>
    <w:p w:rsidR="00D43454" w:rsidRPr="00C34688" w:rsidRDefault="00D43454" w:rsidP="00D4345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Самостално води дијалог и излаже теме (нпр. 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Мој дан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, 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Слободно време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, 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Путовања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).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Изговор</w:t>
      </w:r>
      <w:proofErr w:type="spellEnd"/>
      <w:r w:rsidRPr="00C34688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интонација</w:t>
      </w:r>
      <w:proofErr w:type="spellEnd"/>
      <w:r w:rsidRPr="00C3468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су</w:t>
      </w:r>
      <w:proofErr w:type="spellEnd"/>
      <w:r w:rsidRPr="00C3468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34688">
        <w:rPr>
          <w:rFonts w:ascii="Arial" w:eastAsia="Times New Roman" w:hAnsi="Arial" w:cs="Arial"/>
          <w:sz w:val="24"/>
          <w:szCs w:val="24"/>
        </w:rPr>
        <w:t>правилни</w:t>
      </w:r>
      <w:proofErr w:type="spellEnd"/>
      <w:r w:rsidRPr="00C34688">
        <w:rPr>
          <w:rFonts w:ascii="Arial" w:eastAsia="Times New Roman" w:hAnsi="Arial" w:cs="Arial"/>
          <w:sz w:val="24"/>
          <w:szCs w:val="24"/>
        </w:rPr>
        <w:t>.</w:t>
      </w:r>
    </w:p>
    <w:p w:rsidR="00D43454" w:rsidRPr="00C34688" w:rsidRDefault="00D43454" w:rsidP="00D4345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Говори углавном течно, користи научене фразе, прави ситније грешке у падежима које сам исправља.</w:t>
      </w:r>
    </w:p>
    <w:p w:rsidR="00D43454" w:rsidRPr="00C34688" w:rsidRDefault="00D43454" w:rsidP="00D4345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Одговара на питања кратким реченицама, несигуран је у изговору, репродукује напамет научене дијалоге.</w:t>
      </w:r>
    </w:p>
    <w:p w:rsidR="00D43454" w:rsidRPr="00C34688" w:rsidRDefault="00D43454" w:rsidP="00D4345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Одговара једносложно (да/не), не може самостално да формира реченицу.</w:t>
      </w:r>
    </w:p>
    <w:p w:rsidR="00D43454" w:rsidRPr="00C34688" w:rsidRDefault="00D43454" w:rsidP="00D43454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4.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Писмено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изражавање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Писање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D43454" w:rsidRPr="00C34688" w:rsidRDefault="00D43454" w:rsidP="00D4345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Пише јасне, повезане текстове (саставе, писма, имејлове) без системских граматичких и правописних грешака.</w:t>
      </w:r>
    </w:p>
    <w:p w:rsidR="00D43454" w:rsidRPr="00C34688" w:rsidRDefault="00D43454" w:rsidP="00D4345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Пише текстове са мањим грешкама у правопису и реду речи, али је порука потпуно јасна.</w:t>
      </w:r>
    </w:p>
    <w:p w:rsidR="00D43454" w:rsidRPr="00C34688" w:rsidRDefault="00D43454" w:rsidP="00D4345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Пише кратке и једноставне реченице, прави честе грешке у писању специфичних руских слова (ы, ь, ъ, щ, ц) и падежним наставцима.</w:t>
      </w:r>
    </w:p>
    <w:p w:rsidR="00D43454" w:rsidRPr="00C34688" w:rsidRDefault="00D43454" w:rsidP="007027D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Способан је само да препише текст или попуни празнине речима које су већ понуђене.</w:t>
      </w:r>
    </w:p>
    <w:p w:rsidR="007027DB" w:rsidRDefault="007027DB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</w:p>
    <w:p w:rsidR="007027DB" w:rsidRDefault="007027DB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</w:p>
    <w:p w:rsidR="00D43454" w:rsidRPr="00C34688" w:rsidRDefault="00D43454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lastRenderedPageBreak/>
        <w:t xml:space="preserve"> Евалуација граматике и лексике (Службена употреба језика)</w:t>
      </w:r>
    </w:p>
    <w:p w:rsidR="00D43454" w:rsidRPr="00C34688" w:rsidRDefault="007027DB" w:rsidP="00D43454">
      <w:pPr>
        <w:spacing w:before="470" w:after="470"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>
        <w:rPr>
          <w:rFonts w:ascii="Arial" w:eastAsia="Times New Roman" w:hAnsi="Arial" w:cs="Arial"/>
          <w:sz w:val="24"/>
          <w:szCs w:val="24"/>
          <w:lang w:val="ru-RU"/>
        </w:rPr>
        <w:t xml:space="preserve">У </w:t>
      </w:r>
      <w:r w:rsidR="00D43454"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8. разреду акценат је на практичној примени следећих граматичких партија из </w:t>
      </w:r>
      <w:proofErr w:type="spellStart"/>
      <w:r w:rsidR="00D43454" w:rsidRPr="00C34688">
        <w:rPr>
          <w:rFonts w:ascii="Arial" w:eastAsia="Times New Roman" w:hAnsi="Arial" w:cs="Arial"/>
          <w:sz w:val="24"/>
          <w:szCs w:val="24"/>
        </w:rPr>
        <w:t>Klett</w:t>
      </w:r>
      <w:proofErr w:type="spellEnd"/>
      <w:r w:rsidR="00D43454"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програма:</w:t>
      </w:r>
    </w:p>
    <w:p w:rsidR="00D43454" w:rsidRPr="00C34688" w:rsidRDefault="00D43454" w:rsidP="00D4345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Падежни систем: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Правилна употреба именица, заменица и придева у једнини и множини.</w:t>
      </w:r>
    </w:p>
    <w:p w:rsidR="00D43454" w:rsidRPr="00C34688" w:rsidRDefault="00D43454" w:rsidP="00D4345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Глаголи: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Конјугација, глаголски вид (свршени/несвршени) и глаголи кретања (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идти/ходить, ехать/ездить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>).</w:t>
      </w:r>
    </w:p>
    <w:p w:rsidR="00D43454" w:rsidRPr="00C34688" w:rsidRDefault="00D43454" w:rsidP="00D4345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Синтакса: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Грађење сложених реченица (са везницима </w:t>
      </w:r>
      <w:r w:rsidRPr="00C34688">
        <w:rPr>
          <w:rFonts w:ascii="Arial" w:eastAsia="Times New Roman" w:hAnsi="Arial" w:cs="Arial"/>
          <w:i/>
          <w:iCs/>
          <w:sz w:val="24"/>
          <w:szCs w:val="24"/>
          <w:lang w:val="ru-RU"/>
        </w:rPr>
        <w:t>потому что, чтобы, который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>).</w:t>
      </w:r>
    </w:p>
    <w:p w:rsidR="00D43454" w:rsidRPr="00C34688" w:rsidRDefault="00D43454" w:rsidP="007027DB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Ученик који претендује на оцену </w:t>
      </w: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5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мора ове структуре користити спонтано и тачно, док се за оцену </w:t>
      </w: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2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очекује само препознавање основних глаголских облика за садашње и прошло време.</w:t>
      </w:r>
    </w:p>
    <w:p w:rsidR="009018B8" w:rsidRDefault="00D43454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t>1. Критеријуми за активност на часу и домаће задатке</w:t>
      </w:r>
    </w:p>
    <w:p w:rsidR="00D43454" w:rsidRPr="009018B8" w:rsidRDefault="00D43454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>Овај сегмент представља важан део формативног оцењивања и утиче на закључну оцену.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7"/>
        <w:gridCol w:w="3969"/>
        <w:gridCol w:w="3784"/>
      </w:tblGrid>
      <w:tr w:rsidR="00D43454" w:rsidRPr="00C3468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Оцена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Активност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на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часу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Домаћи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задаци</w:t>
            </w:r>
            <w:proofErr w:type="spellEnd"/>
          </w:p>
        </w:tc>
      </w:tr>
      <w:tr w:rsidR="00D43454" w:rsidRPr="009018B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Одличан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(5)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Стално активан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, јавља се сам и покреће дискусије.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Пажљиво прати наставу и помаже другима у раду.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Користи искључиво руски језик за комуникацију када год је то могуће.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Редовни, уредни и потпуни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 задаци.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Самостално и тачно урађени.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Спреман да образложи своја решења.</w:t>
            </w:r>
          </w:p>
        </w:tc>
      </w:tr>
      <w:tr w:rsidR="00D43454" w:rsidRPr="00C3468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Врло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добар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(4)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Често активан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, уредно одговара када га наставник прозове.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Концентрисан је на рад, ретко му скреће пажња.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Позитивно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реагује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на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исправке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и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учи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из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њих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Редовни домаћи задаци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 са мањим грешкама.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Понекад изостане мањи део задатка, али се брзо надокнади.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Рад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уредан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D43454" w:rsidRPr="009018B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Добар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(3)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Повремено активан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, углавном на директан подстицај наставника.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Пажња му осцилира током часа.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Ради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вежбе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али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споријим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темпом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од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осталих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Нередовно ради домаће задатке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 (често заборавља радну свеску).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Задаци су урађени делимично или површно (преписани само одговори).</w:t>
            </w:r>
          </w:p>
        </w:tc>
      </w:tr>
      <w:tr w:rsidR="00D43454" w:rsidRPr="009018B8" w:rsidTr="00DF53A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>Довољан</w:t>
            </w:r>
            <w:proofErr w:type="spellEnd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(2)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Пасиван на часу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, не јавља се сам.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Ради само када наставник стоји поред њега.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</w:r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•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Често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омета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час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или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је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потпуно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незаинтересован</w:t>
            </w:r>
            <w:proofErr w:type="spellEnd"/>
            <w:r w:rsidRPr="00C34688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43454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 xml:space="preserve">• 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  <w:lang w:val="ru-RU"/>
              </w:rPr>
              <w:t>Домаће задатке скоро никад не пише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Свеска је неуредна, исписана напола.</w:t>
            </w:r>
          </w:p>
          <w:p w:rsidR="009018B8" w:rsidRDefault="009018B8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</w:p>
          <w:p w:rsidR="009018B8" w:rsidRPr="00C34688" w:rsidRDefault="009018B8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</w:p>
        </w:tc>
      </w:tr>
      <w:tr w:rsidR="00D43454" w:rsidRPr="009018B8" w:rsidTr="00DF53A9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lastRenderedPageBreak/>
              <w:t>Недовољан</w:t>
            </w:r>
            <w:proofErr w:type="spellEnd"/>
            <w:r w:rsidR="009018B8">
              <w:rPr>
                <w:rFonts w:ascii="Arial" w:eastAsia="Times New Roman" w:hAnsi="Arial" w:cs="Arial"/>
                <w:b/>
                <w:bCs/>
                <w:sz w:val="21"/>
                <w:lang/>
              </w:rPr>
              <w:t>(1)</w:t>
            </w:r>
            <w:r w:rsidRPr="00C34688">
              <w:rPr>
                <w:rFonts w:ascii="Arial" w:eastAsia="Times New Roman" w:hAnsi="Arial" w:cs="Arial"/>
                <w:b/>
                <w:bCs/>
                <w:sz w:val="21"/>
              </w:rPr>
              <w:t xml:space="preserve"> (1)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Одбија било какву активност и рад на часу.</w:t>
            </w: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br/>
              <w:t>• Омета наставни процес и друге ученике.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D43454" w:rsidRPr="00C34688" w:rsidRDefault="00D43454" w:rsidP="00DF53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ru-RU"/>
              </w:rPr>
            </w:pPr>
            <w:r w:rsidRPr="00C34688">
              <w:rPr>
                <w:rFonts w:ascii="Arial" w:eastAsia="Times New Roman" w:hAnsi="Arial" w:cs="Arial"/>
                <w:sz w:val="21"/>
                <w:szCs w:val="21"/>
                <w:lang w:val="ru-RU"/>
              </w:rPr>
              <w:t>• Нема свеску, нити икада доноси домаће задатке.</w:t>
            </w:r>
          </w:p>
        </w:tc>
      </w:tr>
    </w:tbl>
    <w:p w:rsidR="00D43454" w:rsidRPr="009018B8" w:rsidRDefault="00D43454" w:rsidP="00D43454">
      <w:pPr>
        <w:spacing w:before="470" w:after="470" w:line="240" w:lineRule="auto"/>
        <w:rPr>
          <w:rFonts w:ascii="Arial" w:eastAsia="Times New Roman" w:hAnsi="Arial" w:cs="Arial"/>
          <w:sz w:val="21"/>
          <w:szCs w:val="21"/>
          <w:lang w:val="ru-RU"/>
        </w:rPr>
      </w:pPr>
    </w:p>
    <w:p w:rsidR="00D43454" w:rsidRPr="00C34688" w:rsidRDefault="00D43454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t>2. Оцењивање писмених провера (Контролни и писмени задаци)</w:t>
      </w:r>
    </w:p>
    <w:p w:rsidR="00D43454" w:rsidRPr="00C34688" w:rsidRDefault="00D43454" w:rsidP="00D43454">
      <w:pPr>
        <w:spacing w:before="470" w:after="470"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>За процентуални бодовни систем у писменим проверама примењује се следећа стандардна скала:</w:t>
      </w:r>
    </w:p>
    <w:p w:rsidR="00D43454" w:rsidRPr="00C34688" w:rsidRDefault="00D43454" w:rsidP="00D4345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90% – 100%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Одличан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(5)</w:t>
      </w:r>
    </w:p>
    <w:p w:rsidR="00D43454" w:rsidRPr="00C34688" w:rsidRDefault="00D43454" w:rsidP="00D4345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76% – 89%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Врло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добар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(4)</w:t>
      </w:r>
    </w:p>
    <w:p w:rsidR="00D43454" w:rsidRPr="00C34688" w:rsidRDefault="00D43454" w:rsidP="00D4345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61% – 75%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Добар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(3)</w:t>
      </w:r>
    </w:p>
    <w:p w:rsidR="00D43454" w:rsidRPr="00C34688" w:rsidRDefault="00D43454" w:rsidP="00D4345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50% – 60%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Довољан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(2)</w:t>
      </w:r>
    </w:p>
    <w:p w:rsidR="00D43454" w:rsidRPr="00C34688" w:rsidRDefault="00D43454" w:rsidP="00D4345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0% – 49%</w:t>
      </w:r>
      <w:r w:rsidRPr="00C34688">
        <w:rPr>
          <w:rFonts w:ascii="Arial" w:eastAsia="Times New Roman" w:hAnsi="Arial" w:cs="Arial"/>
          <w:sz w:val="24"/>
          <w:szCs w:val="24"/>
        </w:rPr>
        <w:t xml:space="preserve"> → </w:t>
      </w:r>
      <w:proofErr w:type="spellStart"/>
      <w:r w:rsidRPr="00C34688">
        <w:rPr>
          <w:rFonts w:ascii="Arial" w:eastAsia="Times New Roman" w:hAnsi="Arial" w:cs="Arial"/>
          <w:b/>
          <w:bCs/>
          <w:sz w:val="24"/>
          <w:szCs w:val="24"/>
        </w:rPr>
        <w:t>Недовољан</w:t>
      </w:r>
      <w:proofErr w:type="spellEnd"/>
      <w:r w:rsidRPr="00C34688">
        <w:rPr>
          <w:rFonts w:ascii="Arial" w:eastAsia="Times New Roman" w:hAnsi="Arial" w:cs="Arial"/>
          <w:b/>
          <w:bCs/>
          <w:sz w:val="24"/>
          <w:szCs w:val="24"/>
        </w:rPr>
        <w:t xml:space="preserve"> (1)</w:t>
      </w:r>
    </w:p>
    <w:p w:rsidR="00D43454" w:rsidRPr="00C34688" w:rsidRDefault="00D43454" w:rsidP="00D43454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</w:rPr>
        <w:t>🖋️</w:t>
      </w: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Специфични критеријуми за писмени задатак (Састав / Есеј):</w:t>
      </w:r>
    </w:p>
    <w:p w:rsidR="00D43454" w:rsidRPr="00C34688" w:rsidRDefault="00D43454" w:rsidP="00D43454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Оцена 5:</w:t>
      </w:r>
      <w:r w:rsidR="009018B8">
        <w:rPr>
          <w:rFonts w:ascii="Arial" w:eastAsia="Times New Roman" w:hAnsi="Arial" w:cs="Arial"/>
          <w:sz w:val="24"/>
          <w:szCs w:val="24"/>
          <w:lang w:val="ru-RU"/>
        </w:rPr>
        <w:t xml:space="preserve"> Тема потпуно посма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>трана из правог угла; богат речник; правилна употреба падежа и глаголских облика; текст је смислен и течан.</w:t>
      </w:r>
    </w:p>
    <w:p w:rsidR="00D43454" w:rsidRPr="00C34688" w:rsidRDefault="00D43454" w:rsidP="00D43454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Оцена 4: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Тема је одговорена; реченице су јасне; присутне су ситније грешке у правопису или наставцима које не мењају смисао.</w:t>
      </w:r>
    </w:p>
    <w:p w:rsidR="00D43454" w:rsidRPr="00C34688" w:rsidRDefault="00D43454" w:rsidP="00D43454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Оцена 3: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Тема је делимично промашена или сиромашна; реченице су кратке и базичне; честе грешке у роду, броју и падежу.</w:t>
      </w:r>
    </w:p>
    <w:p w:rsidR="00D43454" w:rsidRPr="00C34688" w:rsidRDefault="00D43454" w:rsidP="00D43454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>Оцена 2:</w:t>
      </w:r>
      <w:r w:rsidRPr="00C34688">
        <w:rPr>
          <w:rFonts w:ascii="Arial" w:eastAsia="Times New Roman" w:hAnsi="Arial" w:cs="Arial"/>
          <w:sz w:val="24"/>
          <w:szCs w:val="24"/>
          <w:lang w:val="ru-RU"/>
        </w:rPr>
        <w:t xml:space="preserve"> Једва препознатљива тема; фонд речи минималан; велики број правописних грешака због</w:t>
      </w:r>
      <w:r>
        <w:rPr>
          <w:rFonts w:ascii="Arial" w:eastAsia="Times New Roman" w:hAnsi="Arial" w:cs="Arial"/>
          <w:sz w:val="24"/>
          <w:szCs w:val="24"/>
          <w:lang w:val="ru-RU"/>
        </w:rPr>
        <w:t xml:space="preserve"> којих се реченице тешко разум</w:t>
      </w:r>
    </w:p>
    <w:p w:rsidR="007027DB" w:rsidRDefault="007027DB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</w:p>
    <w:p w:rsidR="007027DB" w:rsidRDefault="007027DB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</w:p>
    <w:p w:rsidR="009018B8" w:rsidRDefault="009018B8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</w:p>
    <w:p w:rsidR="009018B8" w:rsidRDefault="009018B8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</w:p>
    <w:p w:rsidR="007027DB" w:rsidRDefault="007027DB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</w:p>
    <w:p w:rsidR="00D43454" w:rsidRPr="00C34688" w:rsidRDefault="00D43454" w:rsidP="00D43454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lastRenderedPageBreak/>
        <w:t>3. Критеријуми по кључним темама (</w:t>
      </w:r>
      <w:proofErr w:type="spellStart"/>
      <w:r w:rsidRPr="00C34688">
        <w:rPr>
          <w:rFonts w:ascii="Arial" w:eastAsia="Times New Roman" w:hAnsi="Arial" w:cs="Arial"/>
          <w:b/>
          <w:bCs/>
          <w:sz w:val="29"/>
          <w:szCs w:val="29"/>
        </w:rPr>
        <w:t>Klett</w:t>
      </w:r>
      <w:proofErr w:type="spellEnd"/>
      <w:r w:rsidR="007027DB">
        <w:rPr>
          <w:rFonts w:ascii="Arial" w:eastAsia="Times New Roman" w:hAnsi="Arial" w:cs="Arial"/>
          <w:b/>
          <w:bCs/>
          <w:sz w:val="29"/>
          <w:szCs w:val="29"/>
          <w:lang w:val="ru-RU"/>
        </w:rPr>
        <w:t xml:space="preserve"> – "Конечно! 4</w:t>
      </w:r>
      <w:r w:rsidRPr="00C34688">
        <w:rPr>
          <w:rFonts w:ascii="Arial" w:eastAsia="Times New Roman" w:hAnsi="Arial" w:cs="Arial"/>
          <w:b/>
          <w:bCs/>
          <w:sz w:val="29"/>
          <w:szCs w:val="29"/>
          <w:lang w:val="ru-RU"/>
        </w:rPr>
        <w:t>")</w:t>
      </w:r>
    </w:p>
    <w:p w:rsidR="00D43454" w:rsidRPr="00C34688" w:rsidRDefault="00D43454" w:rsidP="007027DB">
      <w:pPr>
        <w:spacing w:before="470" w:after="470"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C34688">
        <w:rPr>
          <w:rFonts w:ascii="Arial" w:eastAsia="Times New Roman" w:hAnsi="Arial" w:cs="Arial"/>
          <w:sz w:val="24"/>
          <w:szCs w:val="24"/>
          <w:lang w:val="ru-RU"/>
        </w:rPr>
        <w:t>Овде су издвојена очекивана постигнућа за ученике (оцена 5) по најважнијим тематским целинама за ова два разред.</w:t>
      </w:r>
    </w:p>
    <w:p w:rsidR="007027DB" w:rsidRPr="007F3B97" w:rsidRDefault="007027DB" w:rsidP="007027DB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8. РАЗРЕД – Уџбеник </w:t>
      </w:r>
      <w:r w:rsidRPr="007F3B97">
        <w:rPr>
          <w:rFonts w:ascii="Arial" w:eastAsia="Times New Roman" w:hAnsi="Arial" w:cs="Arial"/>
          <w:b/>
          <w:bCs/>
          <w:i/>
          <w:iCs/>
          <w:sz w:val="24"/>
          <w:szCs w:val="24"/>
          <w:lang w:val="ru-RU"/>
        </w:rPr>
        <w:t>Конечно! 4</w:t>
      </w: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:rsidR="007027DB" w:rsidRPr="009018B8" w:rsidRDefault="007027DB" w:rsidP="007027DB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Овај уџбеник уводи сложеније друштвене теме, припрему за пројекте и основе за </w:t>
      </w: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ТРКИ сертификат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. </w:t>
      </w:r>
    </w:p>
    <w:p w:rsidR="007027DB" w:rsidRPr="007F3B97" w:rsidRDefault="007027DB" w:rsidP="007027DB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027DB">
        <w:rPr>
          <w:rFonts w:ascii="Arial" w:eastAsia="Times New Roman" w:hAnsi="Arial" w:cs="Arial"/>
          <w:b/>
          <w:bCs/>
          <w:sz w:val="24"/>
          <w:szCs w:val="24"/>
          <w:lang w:val="ru-RU"/>
        </w:rPr>
        <w:t>Урок 1: В международном молодёжном лагере</w:t>
      </w:r>
    </w:p>
    <w:p w:rsidR="007027DB" w:rsidRPr="007F3B97" w:rsidRDefault="007027DB" w:rsidP="007027DB">
      <w:pPr>
        <w:numPr>
          <w:ilvl w:val="1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Критеријум за 5: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Ученик уме самостално да представи себе и своју земљу вршњацима из иностранства, користи правилне падежне облике у множини и разуме бржи темпо изворних говорника на аудио-записима. </w:t>
      </w:r>
    </w:p>
    <w:p w:rsidR="007027DB" w:rsidRPr="007F3B97" w:rsidRDefault="007027DB" w:rsidP="007027DB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Урок 2: СМИ в нашей жизни (Медији, интернет, штампа)</w:t>
      </w:r>
    </w:p>
    <w:p w:rsidR="007027DB" w:rsidRPr="007F3B97" w:rsidRDefault="007027DB" w:rsidP="007027DB">
      <w:pPr>
        <w:numPr>
          <w:ilvl w:val="1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Критеријум за 5: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Способан је да изрази своје мишљење о улози друштвених мрежа, интернета и телевизије, користи сложеније везнике (</w:t>
      </w: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потому что, поэтому, чтобы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) и износи аргументе "за" и "против". </w:t>
      </w:r>
    </w:p>
    <w:p w:rsidR="007027DB" w:rsidRPr="007F3B97" w:rsidRDefault="007027DB" w:rsidP="007027DB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Урок 3: Планы на будущее (Будућност, професије, путовања)</w:t>
      </w:r>
    </w:p>
    <w:p w:rsidR="007027DB" w:rsidRPr="007F3B97" w:rsidRDefault="007027DB" w:rsidP="007027DB">
      <w:pPr>
        <w:numPr>
          <w:ilvl w:val="1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Критеријум за 5: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Уме да напише кратак есеј или изложи план за будуће школовање/каријеру, тачно користи футур (сложени и прости) и исказује жеље користећи потенцијал (</w:t>
      </w: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я хотел бы...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). </w:t>
      </w:r>
    </w:p>
    <w:p w:rsidR="007027DB" w:rsidRPr="007F3B97" w:rsidRDefault="007027DB" w:rsidP="007027DB">
      <w:pPr>
        <w:numPr>
          <w:ilvl w:val="0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7F3B97">
        <w:rPr>
          <w:rFonts w:ascii="Arial" w:eastAsia="Times New Roman" w:hAnsi="Arial" w:cs="Arial"/>
          <w:b/>
          <w:bCs/>
          <w:sz w:val="24"/>
          <w:szCs w:val="24"/>
        </w:rPr>
        <w:t>Граматички</w:t>
      </w:r>
      <w:proofErr w:type="spellEnd"/>
      <w:r w:rsidRPr="007F3B9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7F3B97">
        <w:rPr>
          <w:rFonts w:ascii="Arial" w:eastAsia="Times New Roman" w:hAnsi="Arial" w:cs="Arial"/>
          <w:b/>
          <w:bCs/>
          <w:sz w:val="24"/>
          <w:szCs w:val="24"/>
        </w:rPr>
        <w:t>минимум</w:t>
      </w:r>
      <w:proofErr w:type="spellEnd"/>
      <w:r w:rsidRPr="007F3B9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7F3B97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7F3B97">
        <w:rPr>
          <w:rFonts w:ascii="Arial" w:eastAsia="Times New Roman" w:hAnsi="Arial" w:cs="Arial"/>
          <w:b/>
          <w:bCs/>
          <w:sz w:val="24"/>
          <w:szCs w:val="24"/>
        </w:rPr>
        <w:t xml:space="preserve"> 5:</w:t>
      </w:r>
    </w:p>
    <w:p w:rsidR="007027DB" w:rsidRPr="007F3B97" w:rsidRDefault="007027DB" w:rsidP="007027DB">
      <w:pPr>
        <w:numPr>
          <w:ilvl w:val="1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Глаголски вид: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Сигурно разликовање и употреба свршених и несвршених глагола у прошлости и будућности.</w:t>
      </w:r>
    </w:p>
    <w:p w:rsidR="007027DB" w:rsidRPr="007F3B97" w:rsidRDefault="007027DB" w:rsidP="007027DB">
      <w:pPr>
        <w:numPr>
          <w:ilvl w:val="1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Падежи у множини: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Сигурна примена наставака за именице и придеве у множини.</w:t>
      </w:r>
    </w:p>
    <w:p w:rsidR="007027DB" w:rsidRPr="007F3B97" w:rsidRDefault="007027DB" w:rsidP="007027DB">
      <w:pPr>
        <w:numPr>
          <w:ilvl w:val="1"/>
          <w:numId w:val="10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ТРКИ припрема: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Успешно решавање комплексних задатака разумевања и писања на крају лекција. </w:t>
      </w:r>
    </w:p>
    <w:p w:rsidR="007027DB" w:rsidRPr="007F3B97" w:rsidRDefault="007027DB" w:rsidP="007027DB">
      <w:pPr>
        <w:spacing w:before="470" w:after="470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>
        <w:rPr>
          <w:rFonts w:ascii="Arial" w:eastAsia="Times New Roman" w:hAnsi="Arial" w:cs="Arial"/>
          <w:b/>
          <w:bCs/>
          <w:sz w:val="29"/>
          <w:szCs w:val="29"/>
          <w:lang w:val="ru-RU"/>
        </w:rPr>
        <w:t xml:space="preserve"> Како ове теме уносим у </w:t>
      </w:r>
      <w:r w:rsidRPr="007F3B97">
        <w:rPr>
          <w:rFonts w:ascii="Arial" w:eastAsia="Times New Roman" w:hAnsi="Arial" w:cs="Arial"/>
          <w:b/>
          <w:bCs/>
          <w:sz w:val="29"/>
          <w:szCs w:val="29"/>
          <w:lang w:val="ru-RU"/>
        </w:rPr>
        <w:t xml:space="preserve"> матрицу за праћење?</w:t>
      </w:r>
    </w:p>
    <w:p w:rsidR="007027DB" w:rsidRPr="007F3B97" w:rsidRDefault="007027DB" w:rsidP="007027DB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>
        <w:rPr>
          <w:rFonts w:ascii="Arial" w:eastAsia="Times New Roman" w:hAnsi="Arial" w:cs="Arial"/>
          <w:sz w:val="24"/>
          <w:szCs w:val="24"/>
          <w:lang w:val="ru-RU"/>
        </w:rPr>
        <w:t>Када радим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ове конкретне лекције, у колону </w:t>
      </w: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"Контролне вежбе / Тестови"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или </w:t>
      </w:r>
      <w:r w:rsidRPr="007F3B97">
        <w:rPr>
          <w:rFonts w:ascii="Arial" w:eastAsia="Times New Roman" w:hAnsi="Arial" w:cs="Arial"/>
          <w:b/>
          <w:bCs/>
          <w:sz w:val="24"/>
          <w:szCs w:val="24"/>
          <w:lang w:val="ru-RU"/>
        </w:rPr>
        <w:t>"Белешке"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у матрици једноставно упишем шифру теме како бих знала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тачно шта је утицало на оцену:</w:t>
      </w:r>
    </w:p>
    <w:p w:rsidR="007027DB" w:rsidRPr="007F3B97" w:rsidRDefault="007027DB" w:rsidP="007027DB">
      <w:pPr>
        <w:numPr>
          <w:ilvl w:val="0"/>
          <w:numId w:val="1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u-RU"/>
        </w:rPr>
      </w:pPr>
      <w:r w:rsidRPr="007F3B97">
        <w:rPr>
          <w:rFonts w:ascii="Arial" w:eastAsia="Times New Roman" w:hAnsi="Arial" w:cs="Arial"/>
          <w:i/>
          <w:iCs/>
          <w:sz w:val="24"/>
          <w:szCs w:val="24"/>
          <w:lang w:val="ru-RU"/>
        </w:rPr>
        <w:t>Пример уноса у педагошку свеску:</w:t>
      </w:r>
      <w:r w:rsidRPr="007F3B97">
        <w:rPr>
          <w:rFonts w:ascii="Arial" w:eastAsia="Times New Roman" w:hAnsi="Arial" w:cs="Arial"/>
          <w:sz w:val="24"/>
          <w:szCs w:val="24"/>
          <w:lang w:val="ru-RU"/>
        </w:rPr>
        <w:t xml:space="preserve"> "Марко М. – Оцена 5 на тесту (Урок 2: СМИ) – одлично гради сложене реченице, фонд речи изнад просека." </w:t>
      </w:r>
    </w:p>
    <w:p w:rsidR="007027DB" w:rsidRDefault="007027DB" w:rsidP="005F5095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</w:p>
    <w:p w:rsidR="005F5095" w:rsidRDefault="005F5095" w:rsidP="005F5095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</w:p>
    <w:p w:rsidR="005F5095" w:rsidRDefault="005F5095" w:rsidP="005F5095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</w:p>
    <w:p w:rsidR="005F5095" w:rsidRDefault="005F5095" w:rsidP="005F5095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</w:p>
    <w:p w:rsidR="005F5095" w:rsidRPr="007F3B97" w:rsidRDefault="005F5095" w:rsidP="005F5095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</w:p>
    <w:p w:rsidR="007027DB" w:rsidRPr="009018B8" w:rsidRDefault="007027DB" w:rsidP="007027DB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</w:p>
    <w:p w:rsidR="005F5095" w:rsidRPr="005F5095" w:rsidRDefault="005F5095" w:rsidP="005F5095">
      <w:pPr>
        <w:spacing w:after="176" w:line="240" w:lineRule="auto"/>
        <w:rPr>
          <w:rFonts w:ascii="Arial" w:eastAsia="Times New Roman" w:hAnsi="Arial" w:cs="Arial"/>
          <w:b/>
          <w:bCs/>
          <w:sz w:val="29"/>
          <w:szCs w:val="29"/>
          <w:lang w:val="ru-RU"/>
        </w:rPr>
      </w:pPr>
      <w:r w:rsidRPr="005F5095">
        <w:rPr>
          <w:rFonts w:ascii="Arial" w:eastAsia="Times New Roman" w:hAnsi="Arial" w:cs="Arial"/>
          <w:b/>
          <w:bCs/>
          <w:sz w:val="29"/>
          <w:szCs w:val="29"/>
          <w:lang w:val="ru-RU"/>
        </w:rPr>
        <w:lastRenderedPageBreak/>
        <w:t>(8. разред)</w:t>
      </w:r>
    </w:p>
    <w:p w:rsidR="005F5095" w:rsidRPr="005F5095" w:rsidRDefault="005F5095" w:rsidP="005F5095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  <w:lang w:val="ru-RU"/>
        </w:rPr>
        <w:t>Тема: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Pr="005F5095">
        <w:rPr>
          <w:rFonts w:ascii="Arial" w:eastAsia="Times New Roman" w:hAnsi="Arial" w:cs="Arial"/>
          <w:i/>
          <w:iCs/>
          <w:sz w:val="24"/>
          <w:szCs w:val="24"/>
          <w:lang w:val="ru-RU"/>
        </w:rPr>
        <w:t>Урок 2: СМИ в нашей жизни &amp; Глаголски вид</w:t>
      </w:r>
    </w:p>
    <w:p w:rsidR="005F5095" w:rsidRPr="005F5095" w:rsidRDefault="005F5095" w:rsidP="005F5095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  <w:lang w:val="ru-RU"/>
        </w:rPr>
        <w:t>Име и презиме ученика: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t xml:space="preserve"> __________________________ </w:t>
      </w:r>
      <w:r w:rsidRPr="005F5095">
        <w:rPr>
          <w:rFonts w:ascii="Arial" w:eastAsia="Times New Roman" w:hAnsi="Arial" w:cs="Arial"/>
          <w:b/>
          <w:bCs/>
          <w:sz w:val="24"/>
          <w:szCs w:val="24"/>
          <w:lang w:val="ru-RU"/>
        </w:rPr>
        <w:t>Датум: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t xml:space="preserve"> __________</w:t>
      </w:r>
    </w:p>
    <w:p w:rsidR="005F5095" w:rsidRPr="005F5095" w:rsidRDefault="005F5095" w:rsidP="005F5095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  <w:lang w:val="ru-RU"/>
        </w:rPr>
        <w:t>1. Допуни реченице одговарајућим речима из кутије (СМИ лексика):</w:t>
      </w:r>
    </w:p>
    <w:p w:rsidR="005F5095" w:rsidRPr="005F5095" w:rsidRDefault="005F5095" w:rsidP="005F5095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5F5095">
        <w:rPr>
          <w:rFonts w:ascii="Arial" w:eastAsia="Times New Roman" w:hAnsi="Arial" w:cs="Arial"/>
          <w:i/>
          <w:iCs/>
          <w:sz w:val="24"/>
          <w:szCs w:val="24"/>
          <w:lang w:val="ru-RU"/>
        </w:rPr>
        <w:t>интернет, передачу, газеты, социальные сети</w:t>
      </w:r>
    </w:p>
    <w:p w:rsidR="005F5095" w:rsidRPr="005F5095" w:rsidRDefault="005F5095" w:rsidP="005F5095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5F5095">
        <w:rPr>
          <w:rFonts w:ascii="Arial" w:eastAsia="Times New Roman" w:hAnsi="Arial" w:cs="Arial"/>
          <w:sz w:val="24"/>
          <w:szCs w:val="24"/>
          <w:lang w:val="ru-RU"/>
        </w:rPr>
        <w:t>а) Мой дедушка каждое утро читает свежие ________________.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br/>
        <w:t>б) Я редко смотрю телевизор, но эту спортивную ______________ я люблю.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br/>
        <w:t>в) ________________ помогают мне общаться с друзьями из других городов.</w:t>
      </w:r>
    </w:p>
    <w:p w:rsidR="005F5095" w:rsidRPr="005F5095" w:rsidRDefault="005F5095" w:rsidP="005F5095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  <w:lang w:val="ru-RU"/>
        </w:rPr>
        <w:t>2. Заокружи тачан облик глагола (Глаголски вид):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br/>
        <w:t>а) Вчера я два часа (</w:t>
      </w:r>
      <w:r w:rsidRPr="005F5095">
        <w:rPr>
          <w:rFonts w:ascii="Arial" w:eastAsia="Times New Roman" w:hAnsi="Arial" w:cs="Arial"/>
          <w:i/>
          <w:iCs/>
          <w:sz w:val="24"/>
          <w:szCs w:val="24"/>
          <w:lang w:val="ru-RU"/>
        </w:rPr>
        <w:t>писал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t xml:space="preserve"> / </w:t>
      </w:r>
      <w:r w:rsidRPr="005F5095">
        <w:rPr>
          <w:rFonts w:ascii="Arial" w:eastAsia="Times New Roman" w:hAnsi="Arial" w:cs="Arial"/>
          <w:i/>
          <w:iCs/>
          <w:sz w:val="24"/>
          <w:szCs w:val="24"/>
          <w:lang w:val="ru-RU"/>
        </w:rPr>
        <w:t>написал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t>) домашнее задание по русскому языку.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br/>
        <w:t>б) Наконец-то я (</w:t>
      </w:r>
      <w:r w:rsidRPr="005F5095">
        <w:rPr>
          <w:rFonts w:ascii="Arial" w:eastAsia="Times New Roman" w:hAnsi="Arial" w:cs="Arial"/>
          <w:i/>
          <w:iCs/>
          <w:sz w:val="24"/>
          <w:szCs w:val="24"/>
          <w:lang w:val="ru-RU"/>
        </w:rPr>
        <w:t>читал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t xml:space="preserve"> / </w:t>
      </w:r>
      <w:r w:rsidRPr="005F5095">
        <w:rPr>
          <w:rFonts w:ascii="Arial" w:eastAsia="Times New Roman" w:hAnsi="Arial" w:cs="Arial"/>
          <w:i/>
          <w:iCs/>
          <w:sz w:val="24"/>
          <w:szCs w:val="24"/>
          <w:lang w:val="ru-RU"/>
        </w:rPr>
        <w:t>прочитал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t>) эту интересную книгу!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br/>
        <w:t>в) Каждый день брат (</w:t>
      </w:r>
      <w:r w:rsidRPr="005F5095">
        <w:rPr>
          <w:rFonts w:ascii="Arial" w:eastAsia="Times New Roman" w:hAnsi="Arial" w:cs="Arial"/>
          <w:i/>
          <w:iCs/>
          <w:sz w:val="24"/>
          <w:szCs w:val="24"/>
          <w:lang w:val="ru-RU"/>
        </w:rPr>
        <w:t>покупает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t xml:space="preserve"> / </w:t>
      </w:r>
      <w:r w:rsidRPr="005F5095">
        <w:rPr>
          <w:rFonts w:ascii="Arial" w:eastAsia="Times New Roman" w:hAnsi="Arial" w:cs="Arial"/>
          <w:i/>
          <w:iCs/>
          <w:sz w:val="24"/>
          <w:szCs w:val="24"/>
          <w:lang w:val="ru-RU"/>
        </w:rPr>
        <w:t>купит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t>) свежий журнал в киоске.</w:t>
      </w:r>
    </w:p>
    <w:p w:rsidR="005F5095" w:rsidRPr="005F5095" w:rsidRDefault="005F5095" w:rsidP="005F5095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  <w:lang w:val="ru-RU"/>
        </w:rPr>
        <w:t>3. Преведи реченицу на руски језик (Употреба везника):</w:t>
      </w:r>
    </w:p>
    <w:p w:rsidR="005F5095" w:rsidRPr="005F5095" w:rsidRDefault="005F5095" w:rsidP="005F5095">
      <w:pPr>
        <w:spacing w:line="240" w:lineRule="auto"/>
        <w:rPr>
          <w:rFonts w:ascii="Arial" w:eastAsia="Times New Roman" w:hAnsi="Arial" w:cs="Arial"/>
          <w:sz w:val="24"/>
          <w:szCs w:val="24"/>
          <w:lang w:val="ru-RU"/>
        </w:rPr>
      </w:pPr>
      <w:r w:rsidRPr="005F5095">
        <w:rPr>
          <w:rFonts w:ascii="Arial" w:eastAsia="Times New Roman" w:hAnsi="Arial" w:cs="Arial"/>
          <w:sz w:val="24"/>
          <w:szCs w:val="24"/>
          <w:lang w:val="ru-RU"/>
        </w:rPr>
        <w:br/>
      </w:r>
      <w:r w:rsidRPr="005F5095">
        <w:rPr>
          <w:rFonts w:ascii="Arial" w:eastAsia="Times New Roman" w:hAnsi="Arial" w:cs="Arial"/>
          <w:i/>
          <w:iCs/>
          <w:sz w:val="24"/>
          <w:szCs w:val="24"/>
          <w:lang w:val="ru-RU"/>
        </w:rPr>
        <w:t>„Ја користим интернет да бих пронашао информације.“</w:t>
      </w:r>
      <w:r w:rsidRPr="005F5095">
        <w:rPr>
          <w:rFonts w:ascii="Arial" w:eastAsia="Times New Roman" w:hAnsi="Arial" w:cs="Arial"/>
          <w:sz w:val="24"/>
          <w:szCs w:val="24"/>
          <w:lang w:val="ru-RU"/>
        </w:rPr>
        <w:br/>
        <w:t>Решење: __________________________________________________________</w:t>
      </w:r>
    </w:p>
    <w:p w:rsidR="005F5095" w:rsidRPr="005F5095" w:rsidRDefault="005F5095" w:rsidP="005F5095">
      <w:pPr>
        <w:spacing w:after="176" w:line="240" w:lineRule="auto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Бодовна скала за овај блиц:</w:t>
      </w:r>
    </w:p>
    <w:p w:rsidR="005F5095" w:rsidRPr="005F5095" w:rsidRDefault="005F5095" w:rsidP="005F5095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</w:rPr>
        <w:t xml:space="preserve">7 </w:t>
      </w:r>
      <w:proofErr w:type="spellStart"/>
      <w:r w:rsidRPr="005F5095">
        <w:rPr>
          <w:rFonts w:ascii="Arial" w:eastAsia="Times New Roman" w:hAnsi="Arial" w:cs="Arial"/>
          <w:b/>
          <w:bCs/>
          <w:sz w:val="24"/>
          <w:szCs w:val="24"/>
        </w:rPr>
        <w:t>бодова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5F5095">
        <w:rPr>
          <w:rFonts w:ascii="Arial" w:eastAsia="Times New Roman" w:hAnsi="Arial" w:cs="Arial"/>
          <w:sz w:val="24"/>
          <w:szCs w:val="24"/>
        </w:rPr>
        <w:t>Одличан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(5)</w:t>
      </w:r>
    </w:p>
    <w:p w:rsidR="005F5095" w:rsidRPr="005F5095" w:rsidRDefault="005F5095" w:rsidP="005F5095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</w:rPr>
        <w:t xml:space="preserve">6 </w:t>
      </w:r>
      <w:proofErr w:type="spellStart"/>
      <w:r w:rsidRPr="005F5095">
        <w:rPr>
          <w:rFonts w:ascii="Arial" w:eastAsia="Times New Roman" w:hAnsi="Arial" w:cs="Arial"/>
          <w:b/>
          <w:bCs/>
          <w:sz w:val="24"/>
          <w:szCs w:val="24"/>
        </w:rPr>
        <w:t>бодова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5F5095">
        <w:rPr>
          <w:rFonts w:ascii="Arial" w:eastAsia="Times New Roman" w:hAnsi="Arial" w:cs="Arial"/>
          <w:sz w:val="24"/>
          <w:szCs w:val="24"/>
        </w:rPr>
        <w:t>Врло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5095">
        <w:rPr>
          <w:rFonts w:ascii="Arial" w:eastAsia="Times New Roman" w:hAnsi="Arial" w:cs="Arial"/>
          <w:sz w:val="24"/>
          <w:szCs w:val="24"/>
        </w:rPr>
        <w:t>добар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(4)</w:t>
      </w:r>
    </w:p>
    <w:p w:rsidR="005F5095" w:rsidRPr="005F5095" w:rsidRDefault="005F5095" w:rsidP="005F5095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</w:rPr>
        <w:t xml:space="preserve">5 </w:t>
      </w:r>
      <w:proofErr w:type="spellStart"/>
      <w:r w:rsidRPr="005F5095">
        <w:rPr>
          <w:rFonts w:ascii="Arial" w:eastAsia="Times New Roman" w:hAnsi="Arial" w:cs="Arial"/>
          <w:b/>
          <w:bCs/>
          <w:sz w:val="24"/>
          <w:szCs w:val="24"/>
        </w:rPr>
        <w:t>бодова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5F5095">
        <w:rPr>
          <w:rFonts w:ascii="Arial" w:eastAsia="Times New Roman" w:hAnsi="Arial" w:cs="Arial"/>
          <w:sz w:val="24"/>
          <w:szCs w:val="24"/>
        </w:rPr>
        <w:t>Добар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(3)</w:t>
      </w:r>
    </w:p>
    <w:p w:rsidR="005F5095" w:rsidRPr="005F5095" w:rsidRDefault="005F5095" w:rsidP="005F5095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</w:rPr>
        <w:t xml:space="preserve">4 </w:t>
      </w:r>
      <w:proofErr w:type="spellStart"/>
      <w:r w:rsidRPr="005F5095">
        <w:rPr>
          <w:rFonts w:ascii="Arial" w:eastAsia="Times New Roman" w:hAnsi="Arial" w:cs="Arial"/>
          <w:b/>
          <w:bCs/>
          <w:sz w:val="24"/>
          <w:szCs w:val="24"/>
        </w:rPr>
        <w:t>бода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5F5095">
        <w:rPr>
          <w:rFonts w:ascii="Arial" w:eastAsia="Times New Roman" w:hAnsi="Arial" w:cs="Arial"/>
          <w:sz w:val="24"/>
          <w:szCs w:val="24"/>
        </w:rPr>
        <w:t>Довољан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(2)</w:t>
      </w:r>
    </w:p>
    <w:p w:rsidR="005F5095" w:rsidRPr="005F5095" w:rsidRDefault="005F5095" w:rsidP="005F5095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F5095">
        <w:rPr>
          <w:rFonts w:ascii="Arial" w:eastAsia="Times New Roman" w:hAnsi="Arial" w:cs="Arial"/>
          <w:b/>
          <w:bCs/>
          <w:sz w:val="24"/>
          <w:szCs w:val="24"/>
        </w:rPr>
        <w:t xml:space="preserve">0-3 </w:t>
      </w:r>
      <w:proofErr w:type="spellStart"/>
      <w:r w:rsidRPr="005F5095">
        <w:rPr>
          <w:rFonts w:ascii="Arial" w:eastAsia="Times New Roman" w:hAnsi="Arial" w:cs="Arial"/>
          <w:b/>
          <w:bCs/>
          <w:sz w:val="24"/>
          <w:szCs w:val="24"/>
        </w:rPr>
        <w:t>бода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5F5095">
        <w:rPr>
          <w:rFonts w:ascii="Arial" w:eastAsia="Times New Roman" w:hAnsi="Arial" w:cs="Arial"/>
          <w:sz w:val="24"/>
          <w:szCs w:val="24"/>
        </w:rPr>
        <w:t>Недовољан</w:t>
      </w:r>
      <w:proofErr w:type="spellEnd"/>
      <w:r w:rsidRPr="005F5095">
        <w:rPr>
          <w:rFonts w:ascii="Arial" w:eastAsia="Times New Roman" w:hAnsi="Arial" w:cs="Arial"/>
          <w:sz w:val="24"/>
          <w:szCs w:val="24"/>
        </w:rPr>
        <w:t xml:space="preserve"> (1)</w:t>
      </w:r>
    </w:p>
    <w:p w:rsidR="005F5095" w:rsidRPr="005F5095" w:rsidRDefault="00E42E0C" w:rsidP="005F5095">
      <w:pPr>
        <w:spacing w:before="470" w:after="4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E0C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7027DB" w:rsidRPr="00C34688" w:rsidRDefault="007027DB" w:rsidP="007027DB">
      <w:pPr>
        <w:spacing w:before="470" w:after="47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7027DB" w:rsidRPr="00C34688" w:rsidRDefault="007027DB" w:rsidP="007027DB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</w:p>
    <w:p w:rsidR="007027DB" w:rsidRPr="00C34688" w:rsidRDefault="007027DB" w:rsidP="005F5095">
      <w:pPr>
        <w:spacing w:after="176" w:line="240" w:lineRule="auto"/>
        <w:rPr>
          <w:rFonts w:ascii="Arial" w:eastAsia="Times New Roman" w:hAnsi="Arial" w:cs="Arial"/>
          <w:sz w:val="24"/>
          <w:szCs w:val="24"/>
        </w:rPr>
      </w:pPr>
      <w:r w:rsidRPr="00C34688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</w:p>
    <w:p w:rsidR="007027DB" w:rsidRPr="00C34688" w:rsidRDefault="007027DB" w:rsidP="007027DB">
      <w:pPr>
        <w:spacing w:before="470" w:after="470" w:line="240" w:lineRule="auto"/>
        <w:rPr>
          <w:rFonts w:ascii="Arial" w:eastAsia="Times New Roman" w:hAnsi="Arial" w:cs="Arial"/>
          <w:sz w:val="21"/>
          <w:szCs w:val="21"/>
        </w:rPr>
      </w:pPr>
    </w:p>
    <w:p w:rsidR="007027DB" w:rsidRPr="001B1C6A" w:rsidRDefault="007027DB" w:rsidP="007027DB">
      <w:pPr>
        <w:rPr>
          <w:lang w:val="ru-RU"/>
        </w:rPr>
      </w:pPr>
    </w:p>
    <w:p w:rsidR="003A61EB" w:rsidRPr="00D43454" w:rsidRDefault="009018B8">
      <w:pPr>
        <w:rPr>
          <w:lang w:val="ru-RU"/>
        </w:rPr>
      </w:pPr>
    </w:p>
    <w:sectPr w:rsidR="003A61EB" w:rsidRPr="00D43454" w:rsidSect="00E41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1CF7"/>
    <w:multiLevelType w:val="multilevel"/>
    <w:tmpl w:val="BFF6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118D8"/>
    <w:multiLevelType w:val="multilevel"/>
    <w:tmpl w:val="9D9C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863DD4"/>
    <w:multiLevelType w:val="multilevel"/>
    <w:tmpl w:val="7194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D40C14"/>
    <w:multiLevelType w:val="multilevel"/>
    <w:tmpl w:val="0C3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AC5D91"/>
    <w:multiLevelType w:val="multilevel"/>
    <w:tmpl w:val="AD7C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264202"/>
    <w:multiLevelType w:val="multilevel"/>
    <w:tmpl w:val="11FE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C00F03"/>
    <w:multiLevelType w:val="multilevel"/>
    <w:tmpl w:val="1C7C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F54DF1"/>
    <w:multiLevelType w:val="multilevel"/>
    <w:tmpl w:val="DCF4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3A3D18"/>
    <w:multiLevelType w:val="multilevel"/>
    <w:tmpl w:val="1E7C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DB4FB5"/>
    <w:multiLevelType w:val="multilevel"/>
    <w:tmpl w:val="190C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5C2A97"/>
    <w:multiLevelType w:val="multilevel"/>
    <w:tmpl w:val="5794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1D3FF0"/>
    <w:multiLevelType w:val="multilevel"/>
    <w:tmpl w:val="3E1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1D384B"/>
    <w:multiLevelType w:val="multilevel"/>
    <w:tmpl w:val="8B5E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4869E0"/>
    <w:multiLevelType w:val="multilevel"/>
    <w:tmpl w:val="3A6E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12"/>
  </w:num>
  <w:num w:numId="5">
    <w:abstractNumId w:val="0"/>
  </w:num>
  <w:num w:numId="6">
    <w:abstractNumId w:val="8"/>
  </w:num>
  <w:num w:numId="7">
    <w:abstractNumId w:val="5"/>
  </w:num>
  <w:num w:numId="8">
    <w:abstractNumId w:val="6"/>
  </w:num>
  <w:num w:numId="9">
    <w:abstractNumId w:val="10"/>
  </w:num>
  <w:num w:numId="10">
    <w:abstractNumId w:val="3"/>
  </w:num>
  <w:num w:numId="11">
    <w:abstractNumId w:val="9"/>
  </w:num>
  <w:num w:numId="12">
    <w:abstractNumId w:val="11"/>
  </w:num>
  <w:num w:numId="13">
    <w:abstractNumId w:val="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characterSpacingControl w:val="doNotCompress"/>
  <w:compat/>
  <w:rsids>
    <w:rsidRoot w:val="00D43454"/>
    <w:rsid w:val="001D3B86"/>
    <w:rsid w:val="005F5095"/>
    <w:rsid w:val="007027DB"/>
    <w:rsid w:val="009018B8"/>
    <w:rsid w:val="00BA31B2"/>
    <w:rsid w:val="00D13F48"/>
    <w:rsid w:val="00D43454"/>
    <w:rsid w:val="00E41A34"/>
    <w:rsid w:val="00E42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4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F5095"/>
    <w:rPr>
      <w:b/>
      <w:bCs/>
    </w:rPr>
  </w:style>
  <w:style w:type="character" w:styleId="Emphasis">
    <w:name w:val="Emphasis"/>
    <w:basedOn w:val="DefaultParagraphFont"/>
    <w:uiPriority w:val="20"/>
    <w:qFormat/>
    <w:rsid w:val="005F5095"/>
    <w:rPr>
      <w:i/>
      <w:iCs/>
    </w:rPr>
  </w:style>
  <w:style w:type="character" w:customStyle="1" w:styleId="inqyif">
    <w:name w:val="inqyif"/>
    <w:basedOn w:val="DefaultParagraphFont"/>
    <w:rsid w:val="005F5095"/>
  </w:style>
  <w:style w:type="paragraph" w:styleId="ListParagraph">
    <w:name w:val="List Paragraph"/>
    <w:basedOn w:val="Normal"/>
    <w:uiPriority w:val="34"/>
    <w:qFormat/>
    <w:rsid w:val="00901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5808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1849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3275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0685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4949">
          <w:blockQuote w:val="1"/>
          <w:marLeft w:val="588"/>
          <w:marRight w:val="588"/>
          <w:marTop w:val="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133270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4552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5138">
          <w:marLeft w:val="0"/>
          <w:marRight w:val="0"/>
          <w:marTop w:val="176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20894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slavicak</dc:creator>
  <cp:lastModifiedBy>slavicak</cp:lastModifiedBy>
  <cp:revision>3</cp:revision>
  <dcterms:created xsi:type="dcterms:W3CDTF">2026-09-20T16:51:00Z</dcterms:created>
  <dcterms:modified xsi:type="dcterms:W3CDTF">2026-09-20T16:55:00Z</dcterms:modified>
</cp:coreProperties>
</file>