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8"/>
        </w:rPr>
        <w:t>КРИТЕРИЈУМИ ОЦЕЊИВАЊА – ГЕОГРАФИЈА, 7. РАЗРЕД</w:t>
      </w:r>
    </w:p>
    <w:p>
      <w:pPr>
        <w:spacing w:after="120"/>
        <w:jc w:val="center"/>
      </w:pPr>
      <w:r>
        <w:rPr>
          <w:b w:val="0"/>
          <w:sz w:val="20"/>
        </w:rPr>
        <w:t>школска 2026/2027. година – усклађено са оперативним планом рада</w:t>
      </w:r>
    </w:p>
    <w:p>
      <w:pPr>
        <w:spacing w:after="120"/>
      </w:pPr>
      <w:r>
        <w:rPr>
          <w:b w:val="0"/>
          <w:sz w:val="18"/>
        </w:rPr>
        <w:t>Свака виша оцена подразумева да ученик испуњава и критеријуме за све ниже оцене. Довољан (2) одговара основном нивоу, добар (3) делимично средњем, врло добар (4) средњем, а одличан (5) напредном нивоу исхода из оперативног плана.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74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Тема</w:t>
            </w:r>
          </w:p>
        </w:tc>
        <w:tc>
          <w:tcPr>
            <w:tcW w:type="dxa" w:w="2438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Наставне јединице</w:t>
            </w:r>
          </w:p>
        </w:tc>
        <w:tc>
          <w:tcPr>
            <w:tcW w:type="dxa" w:w="2665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Довољан (2)</w:t>
            </w:r>
          </w:p>
        </w:tc>
        <w:tc>
          <w:tcPr>
            <w:tcW w:type="dxa" w:w="2665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Добар (3)</w:t>
            </w:r>
          </w:p>
        </w:tc>
        <w:tc>
          <w:tcPr>
            <w:tcW w:type="dxa" w:w="2665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Врло добар (4)</w:t>
            </w:r>
          </w:p>
        </w:tc>
        <w:tc>
          <w:tcPr>
            <w:tcW w:type="dxa" w:w="3231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Одличан (5)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Регионална географија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Регионална географија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шта проучава регионална географија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континенте и океане на карти света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типове географских регија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критеријуме за издвајање регија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појмове регија и регионализација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примере регија у Србији и Европи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предлаже различите начине издвајања регија уз помоћ карте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како квалитет живота зависи од природних и друштвених одлика регије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Европа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Јужна Европа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математичко-географски положај и простирање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 карти границе и државе Јужне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и препознаје најкрупније рељефне целине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мора, полуострва и туристичке центре Јужне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природне и друштвене одлике Јужне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одлике средоземне климе на основу клима-дијаграма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повезује природне услове са развојем привреде и квалитетом живота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туризма и културно-историјских споменика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Државе бивше СФРЈ (Србија, Црна Гора, Босна и Херцеговина, Хрватска, Словенија, Северна Македонија)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набраја државе бивше СФРЈ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 карти њихове територије и главне градове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највеће градове, планине и реке ових држава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природне и друштвене одлике држава бивше СФРЈ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држава бивше СФРЈ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етнички и верски састав становништва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Дунава и Јадранског мора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државе бивше СФРЈ према нивоу развијености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аргументовано износи став о значају добросуседских односа и сарадње у региону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Италија, Шпанија, Грчка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територију и главни град Италије, Шпаније и Грчке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највеће градове и реке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њихове главне градове, реке, планине и типове климе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главне туристичке центре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Италије, Шпаније и Грчке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разлике у развијености севера и југа Италије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поморства и туризма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Италију, Шпанију и Грчку према нивоу развијености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повезује културно наслеђе са развојем туризма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Средња Европа, Немачка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границе и државе Средње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Алпе, Карпате и Дунав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главне градове и реке Немачке (Рајна, Елба)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рељеф, климу и воде Средње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Немачке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узроке високе развијености привреде Немачке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Немачку са другим државама Средње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везе Србије са државама Средње Европе (дијаспора, трговина)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Дунава као међународног пловног пута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Западна Европа, Француска, Уједињено Краљевство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границе регија Европе и именује државе Западне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главне градове Француске и Уједињеног Краљевства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водеће привредне гране Француске и Уједињеног Краљевства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делове Уједињеног Краљевства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Француске и Уједињеног Краљевства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утицај Голфске струје на климу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утицај острвског положаја на развој поморства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Француску и Уједињено Краљевство према природним и друштвеним одликама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индустријске револуције и колонијалне прошлости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Северна Европа, Норвешка; Источна Европа, Руска Федерација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државе Северне и Источне Европе и њихове главне градове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народе који их насељавају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највеће реке Руске Федерације (Волга, Об, Јенисеј)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природна богатства Северне и Источне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Норвешке и Руске Федерације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настанак фјордова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климатске и вегетацијске појасеве Источне Европе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узроке високог квалитета живота у Норвешкој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неравномеран размештај становништва у Руској Федерацији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Европска унија – пример интеграционих процеса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државе чланице Европске уније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симболе ЕУ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институције Европске уније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појам интеграција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појам интеграција, наводи чланице и циљеве ЕУ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услове пријема у ЕУ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истражује утицај ЕУ на демографске, економске и политичке процесе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чланства у ЕУ за Србију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самостално тумачи повезаност природних и друштвених елемената Европе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Азија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Географски положај, границе и величина Азије; природне одлике (разуђеност обале, рељеф, клима, воде, живи свет)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и границе Азије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 карти океане и мора који је окружују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природне карактеристике (заливе, острва, полуострва, планине, пустиње, реке, језера, климу)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највише планине и највеће реке Азије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појам монсуна и његов утицај на климу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настанак Хималаја и појаву земљотреса и вулкана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утицај географске ширине, рељефа и морских струја на климу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настанак пустиња у Азији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утицај природних непогода на живот становништва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Становништво и насеља Азије; Привреда Азије, политичка и регионална подела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број становника и највеће градове Азије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најмногољудније државе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породице народа и наводи структуре становништва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религије које су настале у Азији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израчунава густину насељености и анализира карту густине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демографску експлозију и мере популационе политике у Кини и Индији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узроке и последице брзе урбанизације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узроке привредног успона Јапана, Кине и Јужне Кореје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узроке неједнаког развоја држава Азије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Југозападна и Јужна Азија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државе и главне градове Југозападне и Јужне Азије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највеће пустиње и реке ових регија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државе регија и народе који их насељавају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верске центре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регија Азије и објашњава њихов привредни и саобраћајни значај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нафте за привреду Југозападне Азије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утицај монсуна на пољопривреду Јужне Азије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узроке политичке нестабилности и сукоба у Југозападној Азији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могућа решења за коришћење чистих извора енергије у државама богатим нафтом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Југоисточна и Источна Азија; Централна Азија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државе и главне градове ових регија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острва и полуострва Југоисточне Азије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државе регија и народе који их насељавају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највеће градове Кине, Јапана и Кореје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привредни развој Јапана, Кине и Јужне Кореје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одлике тропске климе и континенталне климе Централне Азије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објашњава издвајање и одлике регија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последице крчења прашума и исушивања Аралског језера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самостално тумачи повезаност природних и друштвених елемената Азије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Африка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Географски положај, границе и величина Африке; природне одлике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и границе Африке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 карти океане и мора који је окружују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природне карактеристике Африке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највеће реке, језера и пустиње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појмове оаза, сахел, шот, вади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распоред климатских и биљних појасева у односу на екватор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Суецког канала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настанак Источноафричког рова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Нила за живот становништва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разуме и закључује на основу чињеница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Становништво и насеља Африке; Привреда Африке; Друштвене одлике Африке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број становника и највеће градове Африке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природна богатства Африке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израчунава густину насељености и наводи структуре становништва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народе и језике Африке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појам сафари туризам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узроке високог природног прираштаја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зашто државе недовољно користе природна богатства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узроке сиромаштва, глади и болести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користи различите изворе података и самостално закључује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уважава различитости народа и култура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Политичка и регионална подела Африке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регије и највеће државе Африке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их на карти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регије и државе Африке и њихове главне градове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по две државе у свакој регији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настанак праволинијских граница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последице колонијализма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критички расуђује и решава проблеме (узроци сукоба и нестабилности)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повезује знања са другим предметима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предлаже начине помоћи међународних организација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Северна Америка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Географски положај, границе, величина и регионална подела; природне одлике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и границе Северне Америке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 карти океане и мора који је окружују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регионалну поделу континента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природне карактеристике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Велика језера и реке Мисисипи и Мисури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меридијански правац пружања планина и његов утицај на климу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Панамског канала и Великих језера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настанак торнада и урагана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повезује природне одлике са размештајем становништва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Становништво и насеља Северне Америке; Привреда Северне Америке; Друштвене одлике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највеће градове и мегалополисе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именује староседеоце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карту густине насељености и наводи народе и религије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именује високоразвијене земље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етнички састав становништва као последицу миграција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појам Силицијумска долина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развој пољопривреде, саобраћаја, трговине и туризма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узроке привредне моћи САД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разуме одрживо коришћење ресурса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презентује начине заштите и рационалног коришћења ресурса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Политичка и регионална подела Северне Америке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државе Северне Америке и њихове главне градове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државе Средње Америке и Кариба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регије и државе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развијеност САД и Канаде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одлике Средње Америке и Кариба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критеријуме регионалне поделе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развијеност САД и Канаде са државама Средње Америке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узроке миграција из Средње Америке у САД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Јужна Америка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Географски положај, границе и величина Јужне Америке; природне одлике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и границе Јужне Америке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Анде, Амазонску низију и реку Амазон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природне карактеристике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климатске типове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појмове кампос и љанос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Амазоније за климу и живи свет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настанак пустиње Атакама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висинску зоналност у Андима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последице крчења амазонских шума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самоиницијативно проширује знања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Становништво и насеља Јужне Америке; Привреда, политичка подела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државе и највеће градове Јужне Америке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главне привредне делатности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карту густине насељености, наводи народе и религије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именује развијене земље Јужне Америке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етнички састав као последицу колонизације (Индијанци, мелези, мулати, креоли)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привреду Бразила, Аргентине и Чилеа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узроке брзе урбанизације и настанка фавела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Јужну и Северну Америку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уважава различитости народа и култура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Аустралија и Океанија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Аустралија – природне одлике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и границе Аустралије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океане и мора који је окружују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природне карактеристике Аустралије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највеће пустиње и реке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појам крик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узроке сушне климе у унутрашњости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специфичност живог света и наводи ендемичне врсте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узроке настанка ендемичних врста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Аустралија – друштвене одлике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највеће градове Аустралије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именује староседеоце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природна богатства Аустралије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размештај становништва дуж обале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становништво, насеља и привреду (рударство, сточарство, туризам)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положај Абориџина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утицај природних услова на размештај становништва и привреде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уважава различитости народа и култура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Океанија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Океаније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 карти највеће групе острва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веће архипелаге Океаније и острва која им припадају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Меланезију, Микронезију и Полинезију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природне и друштвене одлике Океаније и Новог Зеланда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положај Маора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настанак коралних острва и угроженост острва порастом нивоа мора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самоиницијативно проширује знања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Поларне области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Основне географске одлике Антарктика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Антарктика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одлике рељефа (ледени покривач)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истраживаче поларних области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најкрупније облике рељефа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државе које полажу право на Антарктик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узроке ниских температура и појаву поларног дана и ноћи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значај међународне сарадње и Уговора о Антарктику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вреднује значај Антарктика за климу Земље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Основне одлике Арктика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положај Арктика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народе Арктика (Инуити, Саами)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континенте који излазе на северну поларну област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разлике између Арктика и Антарктика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прилагођавање живог света и становништва поларним условима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Арктик и Антарктик по положају, рељефу и односу копна и мора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утицај глобалног загревања на топљење леда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спорове око коришћења природних богатстава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самостално тумачи појмове</w:t>
            </w:r>
          </w:p>
        </w:tc>
      </w:tr>
    </w:tbl>
    <w:p>
      <w:pPr>
        <w:spacing w:after="80"/>
      </w:pPr>
      <w:r>
        <w:rPr>
          <w:b w:val="0"/>
          <w:sz w:val="18"/>
        </w:rPr>
      </w:r>
    </w:p>
    <w:p>
      <w:pPr>
        <w:spacing w:after="0"/>
      </w:pPr>
      <w:r>
        <w:rPr>
          <w:b w:val="0"/>
          <w:sz w:val="18"/>
        </w:rPr>
        <w:t>Начини праћења и оцењивања: усмено одговарање, писмене провере (тестови), рад на карти и немој карти, израда пројектног задатка и презентација, домаћи задаци, активност и сарадња на часу.</w:t>
      </w:r>
    </w:p>
    <w:sectPr w:rsidR="00FC693F" w:rsidRPr="0006063C" w:rsidSect="00034616"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